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C0151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C0151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C0151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C01518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Date:</w:t>
      </w:r>
      <w:r w:rsidRPr="00C01518">
        <w:rPr>
          <w:rFonts w:asciiTheme="minorHAnsi" w:hAnsiTheme="minorHAnsi" w:cs="Arial"/>
          <w:b/>
          <w:lang w:val="en-ZA"/>
        </w:rPr>
        <w:tab/>
      </w:r>
      <w:r w:rsidR="001742CC" w:rsidRPr="00C01518">
        <w:rPr>
          <w:rFonts w:asciiTheme="minorHAnsi" w:hAnsiTheme="minorHAnsi" w:cs="Arial"/>
          <w:b/>
          <w:lang w:val="en-ZA"/>
        </w:rPr>
        <w:t>6</w:t>
      </w:r>
      <w:r w:rsidRPr="00C01518">
        <w:rPr>
          <w:rFonts w:asciiTheme="minorHAnsi" w:hAnsiTheme="minorHAnsi" w:cs="Arial"/>
          <w:b/>
          <w:lang w:val="en-ZA"/>
        </w:rPr>
        <w:t xml:space="preserve"> November 2014</w:t>
      </w:r>
    </w:p>
    <w:p w:rsidR="00B345BC" w:rsidRPr="00C01518" w:rsidRDefault="00B345B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C0151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smallCaps/>
          <w:lang w:val="en-ZA"/>
        </w:rPr>
        <w:t>Subject:</w:t>
      </w:r>
      <w:r w:rsidRPr="00C01518">
        <w:rPr>
          <w:rFonts w:asciiTheme="minorHAnsi" w:hAnsiTheme="minorHAnsi" w:cs="Arial"/>
          <w:b/>
          <w:lang w:val="en-ZA"/>
        </w:rPr>
        <w:t xml:space="preserve">   </w:t>
      </w:r>
      <w:r w:rsidRPr="00C01518">
        <w:rPr>
          <w:rFonts w:asciiTheme="minorHAnsi" w:hAnsiTheme="minorHAnsi" w:cs="Arial"/>
          <w:lang w:val="en-ZA"/>
        </w:rPr>
        <w:t>New Financial Instrument Listing</w:t>
      </w:r>
      <w:r w:rsidRPr="00C01518">
        <w:rPr>
          <w:rFonts w:asciiTheme="minorHAnsi" w:hAnsiTheme="minorHAnsi" w:cs="Arial"/>
          <w:lang w:val="en-ZA"/>
        </w:rPr>
        <w:tab/>
      </w:r>
    </w:p>
    <w:p w:rsidR="007F4679" w:rsidRPr="00C0151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C01518">
        <w:rPr>
          <w:rFonts w:asciiTheme="minorHAnsi" w:hAnsiTheme="minorHAnsi" w:cs="Arial"/>
          <w:b/>
          <w:i/>
          <w:lang w:val="en-ZA"/>
        </w:rPr>
        <w:t>(HYPROP INVESTMENTS LIMITED –“HILC17”)</w:t>
      </w:r>
    </w:p>
    <w:p w:rsidR="007F4679" w:rsidRPr="00C0151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C0151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C0151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C0151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C01518">
        <w:rPr>
          <w:rFonts w:asciiTheme="minorHAnsi" w:hAnsiTheme="minorHAnsi" w:cs="Arial"/>
          <w:lang w:val="en-ZA"/>
        </w:rPr>
        <w:t xml:space="preserve"> </w:t>
      </w:r>
      <w:r w:rsidRPr="00C01518">
        <w:rPr>
          <w:rFonts w:asciiTheme="minorHAnsi" w:hAnsiTheme="minorHAnsi" w:cs="Arial"/>
          <w:b/>
          <w:lang w:val="en-ZA"/>
        </w:rPr>
        <w:t>HYPROP INVESTMENTS LIMITED</w:t>
      </w:r>
      <w:r w:rsidR="005005DC" w:rsidRPr="00C01518">
        <w:rPr>
          <w:rFonts w:asciiTheme="minorHAnsi" w:hAnsiTheme="minorHAnsi" w:cs="Arial"/>
          <w:lang w:val="en-ZA"/>
        </w:rPr>
        <w:t xml:space="preserve"> on </w:t>
      </w:r>
      <w:r w:rsidRPr="00C01518">
        <w:rPr>
          <w:rFonts w:asciiTheme="minorHAnsi" w:hAnsiTheme="minorHAnsi" w:cs="Arial"/>
          <w:lang w:val="en-ZA"/>
        </w:rPr>
        <w:t>Interest Rate Market</w:t>
      </w:r>
      <w:r w:rsidR="00CA22C4" w:rsidRPr="00C01518">
        <w:rPr>
          <w:rFonts w:asciiTheme="minorHAnsi" w:hAnsiTheme="minorHAnsi" w:cs="Arial"/>
          <w:lang w:val="en-ZA"/>
        </w:rPr>
        <w:t xml:space="preserve"> with effect from </w:t>
      </w:r>
      <w:r w:rsidRPr="00C01518">
        <w:rPr>
          <w:rFonts w:asciiTheme="minorHAnsi" w:hAnsiTheme="minorHAnsi" w:cs="Arial"/>
          <w:lang w:val="en-ZA"/>
        </w:rPr>
        <w:t>7 November 2014</w:t>
      </w:r>
      <w:r w:rsidR="00CA22C4" w:rsidRPr="00C01518">
        <w:rPr>
          <w:rFonts w:asciiTheme="minorHAnsi" w:hAnsiTheme="minorHAnsi" w:cs="Arial"/>
          <w:lang w:val="en-ZA"/>
        </w:rPr>
        <w:t xml:space="preserve"> </w:t>
      </w:r>
      <w:r w:rsidRPr="00C01518">
        <w:rPr>
          <w:rFonts w:asciiTheme="minorHAnsi" w:hAnsiTheme="minorHAnsi" w:cs="Arial"/>
          <w:lang w:val="en-ZA"/>
        </w:rPr>
        <w:t xml:space="preserve">under </w:t>
      </w:r>
      <w:r w:rsidR="00CA22C4" w:rsidRPr="00C01518">
        <w:rPr>
          <w:rFonts w:asciiTheme="minorHAnsi" w:hAnsiTheme="minorHAnsi" w:cs="Arial"/>
          <w:lang w:val="en-ZA"/>
        </w:rPr>
        <w:t>its</w:t>
      </w:r>
      <w:r w:rsidRPr="00C01518">
        <w:rPr>
          <w:rFonts w:asciiTheme="minorHAnsi" w:hAnsiTheme="minorHAnsi" w:cs="Arial"/>
          <w:lang w:val="en-ZA"/>
        </w:rPr>
        <w:t xml:space="preserve"> </w:t>
      </w:r>
      <w:r w:rsidR="00B345BC" w:rsidRPr="00C01518">
        <w:rPr>
          <w:rFonts w:asciiTheme="minorHAnsi" w:hAnsiTheme="minorHAnsi" w:cs="Arial"/>
          <w:b/>
          <w:lang w:val="en-ZA"/>
        </w:rPr>
        <w:t>Domestic Medium Term Note Programme</w:t>
      </w:r>
      <w:r w:rsidRPr="00C01518">
        <w:rPr>
          <w:rFonts w:asciiTheme="minorHAnsi" w:hAnsiTheme="minorHAnsi" w:cs="Arial"/>
          <w:b/>
          <w:lang w:val="en-ZA"/>
        </w:rPr>
        <w:t xml:space="preserve"> </w:t>
      </w:r>
      <w:r w:rsidRPr="00C01518">
        <w:rPr>
          <w:rFonts w:asciiTheme="minorHAnsi" w:hAnsiTheme="minorHAnsi" w:cs="Arial"/>
          <w:bCs/>
          <w:lang w:val="en-ZA"/>
        </w:rPr>
        <w:t>dated</w:t>
      </w:r>
      <w:r w:rsidRPr="00C01518">
        <w:rPr>
          <w:rFonts w:asciiTheme="minorHAnsi" w:hAnsiTheme="minorHAnsi" w:cs="Arial"/>
          <w:b/>
          <w:bCs/>
          <w:lang w:val="en-ZA"/>
        </w:rPr>
        <w:t xml:space="preserve"> </w:t>
      </w:r>
      <w:r w:rsidR="00B345BC" w:rsidRPr="00C01518">
        <w:rPr>
          <w:rFonts w:asciiTheme="minorHAnsi" w:hAnsiTheme="minorHAnsi" w:cs="Arial"/>
          <w:b/>
          <w:bCs/>
          <w:lang w:val="en-ZA"/>
        </w:rPr>
        <w:t>19 June 2012</w:t>
      </w:r>
      <w:r w:rsidRPr="00C01518">
        <w:rPr>
          <w:rFonts w:asciiTheme="minorHAnsi" w:hAnsiTheme="minorHAnsi" w:cs="Arial"/>
          <w:lang w:val="en-ZA"/>
        </w:rPr>
        <w:t>.</w:t>
      </w:r>
    </w:p>
    <w:p w:rsidR="007F4679" w:rsidRPr="00C0151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0151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 xml:space="preserve">INSTRUMENT TYPE: </w:t>
      </w:r>
      <w:r w:rsidR="00B345BC" w:rsidRPr="00C01518">
        <w:rPr>
          <w:rFonts w:asciiTheme="minorHAnsi" w:hAnsiTheme="minorHAnsi" w:cs="Arial"/>
          <w:b/>
          <w:lang w:val="en-ZA"/>
        </w:rPr>
        <w:tab/>
      </w:r>
      <w:r w:rsidR="00B345BC" w:rsidRPr="00C01518">
        <w:rPr>
          <w:rFonts w:asciiTheme="minorHAnsi" w:hAnsiTheme="minorHAnsi" w:cs="Arial"/>
          <w:b/>
          <w:lang w:val="en-ZA"/>
        </w:rPr>
        <w:tab/>
        <w:t xml:space="preserve">            </w:t>
      </w:r>
      <w:r w:rsidRPr="00C01518">
        <w:rPr>
          <w:rFonts w:asciiTheme="minorHAnsi" w:hAnsiTheme="minorHAnsi" w:cs="Arial"/>
          <w:b/>
          <w:lang w:val="en-ZA"/>
        </w:rPr>
        <w:t xml:space="preserve">FIXED RATE </w:t>
      </w:r>
      <w:r w:rsidR="00B345BC" w:rsidRPr="00C01518">
        <w:rPr>
          <w:rFonts w:asciiTheme="minorHAnsi" w:hAnsiTheme="minorHAnsi" w:cs="Arial"/>
          <w:b/>
          <w:lang w:val="en-ZA"/>
        </w:rPr>
        <w:t xml:space="preserve">COMMERCIAL PAPER </w:t>
      </w:r>
      <w:r w:rsidRPr="00C01518">
        <w:rPr>
          <w:rFonts w:asciiTheme="minorHAnsi" w:hAnsiTheme="minorHAnsi" w:cs="Arial"/>
          <w:b/>
          <w:lang w:val="en-ZA"/>
        </w:rPr>
        <w:t>NOTE</w:t>
      </w:r>
    </w:p>
    <w:p w:rsidR="007F4679" w:rsidRPr="00C0151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Authorised Programme size</w:t>
      </w:r>
      <w:r w:rsidRPr="00C01518">
        <w:rPr>
          <w:rFonts w:asciiTheme="minorHAnsi" w:hAnsiTheme="minorHAnsi" w:cs="Arial"/>
          <w:b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R 5,000,000,000.00</w:t>
      </w:r>
    </w:p>
    <w:p w:rsidR="007F4679" w:rsidRPr="00C0151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Total Notes Outstanding</w:t>
      </w:r>
      <w:r w:rsidRPr="00C01518">
        <w:rPr>
          <w:rFonts w:asciiTheme="minorHAnsi" w:hAnsiTheme="minorHAnsi" w:cs="Arial"/>
          <w:b/>
          <w:lang w:val="en-ZA"/>
        </w:rPr>
        <w:tab/>
      </w:r>
      <w:r w:rsidR="00B345BC" w:rsidRPr="00C01518">
        <w:rPr>
          <w:rFonts w:asciiTheme="minorHAnsi" w:hAnsiTheme="minorHAnsi" w:cs="Arial"/>
          <w:lang w:val="en-ZA"/>
        </w:rPr>
        <w:t>R 2,298,000,000.00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Bond Code</w:t>
      </w:r>
      <w:r w:rsidRPr="00C01518">
        <w:rPr>
          <w:rFonts w:asciiTheme="minorHAnsi" w:hAnsiTheme="minorHAnsi" w:cs="Arial"/>
          <w:b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HILC17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bCs/>
          <w:lang w:val="en-ZA"/>
        </w:rPr>
        <w:t>Nominal Issued</w:t>
      </w:r>
      <w:r w:rsidRPr="00C01518">
        <w:rPr>
          <w:rFonts w:asciiTheme="minorHAnsi" w:hAnsiTheme="minorHAnsi" w:cs="Arial"/>
          <w:lang w:val="en-ZA"/>
        </w:rPr>
        <w:tab/>
        <w:t>R 190,000,000.00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bCs/>
          <w:lang w:val="en-ZA"/>
        </w:rPr>
        <w:t>Issue Price</w:t>
      </w:r>
      <w:r w:rsidRPr="00C01518">
        <w:rPr>
          <w:rFonts w:asciiTheme="minorHAnsi" w:hAnsiTheme="minorHAnsi" w:cs="Arial"/>
          <w:lang w:val="en-ZA"/>
        </w:rPr>
        <w:tab/>
      </w:r>
      <w:r w:rsidR="00B345BC" w:rsidRPr="00C01518">
        <w:rPr>
          <w:rFonts w:asciiTheme="minorHAnsi" w:hAnsiTheme="minorHAnsi" w:cs="Arial"/>
          <w:lang w:val="en-ZA"/>
        </w:rPr>
        <w:t>100%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Coupon</w:t>
      </w:r>
      <w:r w:rsidRPr="00C01518">
        <w:rPr>
          <w:rFonts w:asciiTheme="minorHAnsi" w:hAnsiTheme="minorHAnsi" w:cs="Arial"/>
          <w:b/>
          <w:lang w:val="en-ZA"/>
        </w:rPr>
        <w:tab/>
      </w:r>
      <w:r w:rsidR="001742CC" w:rsidRPr="00C01518">
        <w:rPr>
          <w:rFonts w:asciiTheme="minorHAnsi" w:hAnsiTheme="minorHAnsi" w:cs="Arial"/>
          <w:lang w:val="en-ZA"/>
        </w:rPr>
        <w:t>6.395</w:t>
      </w:r>
      <w:r w:rsidRPr="00C01518">
        <w:rPr>
          <w:rFonts w:asciiTheme="minorHAnsi" w:hAnsiTheme="minorHAnsi" w:cs="Arial"/>
          <w:lang w:val="en-ZA"/>
        </w:rPr>
        <w:t>%</w:t>
      </w:r>
      <w:r w:rsidR="00B345BC" w:rsidRPr="00C01518">
        <w:rPr>
          <w:rFonts w:asciiTheme="minorHAnsi" w:hAnsiTheme="minorHAnsi" w:cs="Arial"/>
          <w:lang w:val="en-ZA"/>
        </w:rPr>
        <w:t xml:space="preserve"> 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 xml:space="preserve">Coupon </w:t>
      </w:r>
      <w:r w:rsidR="00B345BC" w:rsidRPr="00C01518">
        <w:rPr>
          <w:rFonts w:asciiTheme="minorHAnsi" w:hAnsiTheme="minorHAnsi" w:cs="Arial"/>
          <w:b/>
          <w:lang w:val="en-ZA"/>
        </w:rPr>
        <w:t xml:space="preserve">Indicator </w:t>
      </w:r>
      <w:r w:rsidRPr="00C01518">
        <w:rPr>
          <w:rFonts w:asciiTheme="minorHAnsi" w:hAnsiTheme="minorHAnsi" w:cs="Arial"/>
          <w:lang w:val="en-ZA"/>
        </w:rPr>
        <w:tab/>
      </w:r>
      <w:r w:rsidR="00B345BC" w:rsidRPr="00C01518">
        <w:rPr>
          <w:rFonts w:asciiTheme="minorHAnsi" w:hAnsiTheme="minorHAnsi" w:cs="Arial"/>
          <w:lang w:val="en-ZA"/>
        </w:rPr>
        <w:t>Fixed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Trade Type</w:t>
      </w:r>
      <w:r w:rsidRPr="00C01518">
        <w:rPr>
          <w:rFonts w:asciiTheme="minorHAnsi" w:hAnsiTheme="minorHAnsi" w:cs="Arial"/>
          <w:b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Price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Maturity Date</w:t>
      </w:r>
      <w:r w:rsidRPr="00C01518">
        <w:rPr>
          <w:rFonts w:asciiTheme="minorHAnsi" w:hAnsiTheme="minorHAnsi" w:cs="Arial"/>
          <w:lang w:val="en-ZA"/>
        </w:rPr>
        <w:tab/>
        <w:t>5 February 2015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Books Close</w:t>
      </w:r>
      <w:r w:rsidRPr="00C01518">
        <w:rPr>
          <w:rFonts w:asciiTheme="minorHAnsi" w:hAnsiTheme="minorHAnsi" w:cs="Arial"/>
          <w:b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2</w:t>
      </w:r>
      <w:r w:rsidR="001742CC" w:rsidRPr="00C01518">
        <w:rPr>
          <w:rFonts w:asciiTheme="minorHAnsi" w:hAnsiTheme="minorHAnsi" w:cs="Arial"/>
          <w:lang w:val="en-ZA"/>
        </w:rPr>
        <w:t>6</w:t>
      </w:r>
      <w:r w:rsidRPr="00C01518">
        <w:rPr>
          <w:rFonts w:asciiTheme="minorHAnsi" w:hAnsiTheme="minorHAnsi" w:cs="Arial"/>
          <w:lang w:val="en-ZA"/>
        </w:rPr>
        <w:t xml:space="preserve"> January</w:t>
      </w:r>
      <w:r w:rsidR="00B345BC" w:rsidRPr="00C01518">
        <w:rPr>
          <w:rFonts w:asciiTheme="minorHAnsi" w:hAnsiTheme="minorHAnsi" w:cs="Arial"/>
          <w:lang w:val="en-ZA"/>
        </w:rPr>
        <w:t xml:space="preserve"> 2015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 xml:space="preserve">Interest </w:t>
      </w:r>
      <w:r w:rsidR="00B345BC" w:rsidRPr="00C01518">
        <w:rPr>
          <w:rFonts w:asciiTheme="minorHAnsi" w:hAnsiTheme="minorHAnsi" w:cs="Arial"/>
          <w:b/>
          <w:lang w:val="en-ZA"/>
        </w:rPr>
        <w:t xml:space="preserve">Payment </w:t>
      </w:r>
      <w:r w:rsidRPr="00C01518">
        <w:rPr>
          <w:rFonts w:asciiTheme="minorHAnsi" w:hAnsiTheme="minorHAnsi" w:cs="Arial"/>
          <w:b/>
          <w:lang w:val="en-ZA"/>
        </w:rPr>
        <w:t>Date(s)</w:t>
      </w:r>
      <w:r w:rsidRPr="00C01518">
        <w:rPr>
          <w:rFonts w:asciiTheme="minorHAnsi" w:hAnsiTheme="minorHAnsi" w:cs="Arial"/>
          <w:b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5 February</w:t>
      </w:r>
      <w:r w:rsidR="00B345BC" w:rsidRPr="00C01518">
        <w:rPr>
          <w:rFonts w:asciiTheme="minorHAnsi" w:hAnsiTheme="minorHAnsi" w:cs="Arial"/>
          <w:lang w:val="en-ZA"/>
        </w:rPr>
        <w:t xml:space="preserve"> 2015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Last Day to Register</w:t>
      </w:r>
      <w:r w:rsidRPr="00C01518">
        <w:rPr>
          <w:rFonts w:asciiTheme="minorHAnsi" w:hAnsiTheme="minorHAnsi" w:cs="Arial"/>
          <w:b/>
          <w:lang w:val="en-ZA"/>
        </w:rPr>
        <w:tab/>
      </w:r>
      <w:r w:rsidR="00B345BC" w:rsidRPr="00C01518">
        <w:rPr>
          <w:rFonts w:asciiTheme="minorHAnsi" w:hAnsiTheme="minorHAnsi" w:cs="Arial"/>
          <w:lang w:val="en-ZA"/>
        </w:rPr>
        <w:t xml:space="preserve">By 17:00 on </w:t>
      </w:r>
      <w:r w:rsidRPr="00C01518">
        <w:rPr>
          <w:rFonts w:asciiTheme="minorHAnsi" w:hAnsiTheme="minorHAnsi" w:cs="Arial"/>
          <w:lang w:val="en-ZA"/>
        </w:rPr>
        <w:t>2</w:t>
      </w:r>
      <w:r w:rsidR="001742CC" w:rsidRPr="00C01518">
        <w:rPr>
          <w:rFonts w:asciiTheme="minorHAnsi" w:hAnsiTheme="minorHAnsi" w:cs="Arial"/>
          <w:lang w:val="en-ZA"/>
        </w:rPr>
        <w:t>5</w:t>
      </w:r>
      <w:r w:rsidRPr="00C01518">
        <w:rPr>
          <w:rFonts w:asciiTheme="minorHAnsi" w:hAnsiTheme="minorHAnsi" w:cs="Arial"/>
          <w:lang w:val="en-ZA"/>
        </w:rPr>
        <w:t xml:space="preserve"> January</w:t>
      </w:r>
      <w:r w:rsidR="00B345BC" w:rsidRPr="00C01518">
        <w:rPr>
          <w:rFonts w:asciiTheme="minorHAnsi" w:hAnsiTheme="minorHAnsi" w:cs="Arial"/>
          <w:lang w:val="en-ZA"/>
        </w:rPr>
        <w:t xml:space="preserve"> 2015</w:t>
      </w:r>
    </w:p>
    <w:p w:rsidR="007F4679" w:rsidRPr="00C0151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Issue Date</w:t>
      </w:r>
      <w:r w:rsidRPr="00C01518">
        <w:rPr>
          <w:rFonts w:asciiTheme="minorHAnsi" w:hAnsiTheme="minorHAnsi" w:cs="Arial"/>
          <w:b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7 November 2014</w:t>
      </w:r>
    </w:p>
    <w:p w:rsidR="007F4679" w:rsidRPr="00C0151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518">
        <w:rPr>
          <w:rFonts w:asciiTheme="minorHAnsi" w:hAnsiTheme="minorHAnsi"/>
          <w:b/>
          <w:lang w:val="en-ZA"/>
        </w:rPr>
        <w:t>Date Convention</w:t>
      </w:r>
      <w:r w:rsidRPr="00C01518">
        <w:rPr>
          <w:rFonts w:asciiTheme="minorHAnsi" w:hAnsiTheme="minorHAnsi"/>
          <w:b/>
          <w:lang w:val="en-ZA"/>
        </w:rPr>
        <w:tab/>
      </w:r>
      <w:r w:rsidRPr="00C01518">
        <w:rPr>
          <w:rFonts w:asciiTheme="minorHAnsi" w:hAnsiTheme="minorHAnsi"/>
          <w:lang w:val="en-ZA"/>
        </w:rPr>
        <w:t>Following</w:t>
      </w:r>
    </w:p>
    <w:p w:rsidR="007F4679" w:rsidRPr="00C0151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518">
        <w:rPr>
          <w:rFonts w:asciiTheme="minorHAnsi" w:hAnsiTheme="minorHAnsi"/>
          <w:b/>
          <w:lang w:val="en-ZA"/>
        </w:rPr>
        <w:t>Interest Commencement Date</w:t>
      </w:r>
      <w:r w:rsidRPr="00C01518">
        <w:rPr>
          <w:rFonts w:asciiTheme="minorHAnsi" w:hAnsiTheme="minorHAnsi"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7 November 2014</w:t>
      </w:r>
    </w:p>
    <w:p w:rsidR="007F4679" w:rsidRPr="00C0151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518">
        <w:rPr>
          <w:rFonts w:asciiTheme="minorHAnsi" w:hAnsiTheme="minorHAnsi"/>
          <w:b/>
          <w:lang w:val="en-ZA"/>
        </w:rPr>
        <w:t xml:space="preserve">First Interest </w:t>
      </w:r>
      <w:r w:rsidR="00B345BC" w:rsidRPr="00C01518">
        <w:rPr>
          <w:rFonts w:asciiTheme="minorHAnsi" w:hAnsiTheme="minorHAnsi"/>
          <w:b/>
          <w:lang w:val="en-ZA"/>
        </w:rPr>
        <w:t xml:space="preserve">Payment </w:t>
      </w:r>
      <w:r w:rsidRPr="00C01518">
        <w:rPr>
          <w:rFonts w:asciiTheme="minorHAnsi" w:hAnsiTheme="minorHAnsi"/>
          <w:b/>
          <w:lang w:val="en-ZA"/>
        </w:rPr>
        <w:t>Date</w:t>
      </w:r>
      <w:r w:rsidRPr="00C01518">
        <w:rPr>
          <w:rFonts w:asciiTheme="minorHAnsi" w:hAnsiTheme="minorHAnsi"/>
          <w:b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5 February 2015</w:t>
      </w:r>
    </w:p>
    <w:p w:rsidR="007F4679" w:rsidRPr="00C0151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C01518">
        <w:rPr>
          <w:rFonts w:asciiTheme="minorHAnsi" w:hAnsiTheme="minorHAnsi" w:cs="Arial"/>
          <w:b/>
          <w:lang w:val="en-ZA"/>
        </w:rPr>
        <w:t>ISIN No.</w:t>
      </w:r>
      <w:proofErr w:type="gramEnd"/>
      <w:r w:rsidRPr="00C01518">
        <w:rPr>
          <w:rFonts w:asciiTheme="minorHAnsi" w:hAnsiTheme="minorHAnsi" w:cs="Arial"/>
          <w:b/>
          <w:lang w:val="en-ZA"/>
        </w:rPr>
        <w:tab/>
      </w:r>
      <w:r w:rsidRPr="00C01518">
        <w:rPr>
          <w:rFonts w:asciiTheme="minorHAnsi" w:hAnsiTheme="minorHAnsi"/>
          <w:lang w:val="en-ZA"/>
        </w:rPr>
        <w:t>ZAG000121260</w:t>
      </w:r>
    </w:p>
    <w:p w:rsidR="00B345BC" w:rsidRPr="00C01518" w:rsidRDefault="00B345B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01518">
        <w:rPr>
          <w:rFonts w:asciiTheme="minorHAnsi" w:hAnsiTheme="minorHAnsi" w:cs="Arial"/>
          <w:b/>
          <w:lang w:val="en-ZA"/>
        </w:rPr>
        <w:t>Additional Information</w:t>
      </w:r>
      <w:r w:rsidRPr="00C01518">
        <w:rPr>
          <w:rFonts w:asciiTheme="minorHAnsi" w:hAnsiTheme="minorHAnsi" w:cs="Arial"/>
          <w:b/>
          <w:lang w:val="en-ZA"/>
        </w:rPr>
        <w:tab/>
      </w:r>
      <w:r w:rsidRPr="00C01518">
        <w:rPr>
          <w:rFonts w:asciiTheme="minorHAnsi" w:hAnsiTheme="minorHAnsi" w:cs="Arial"/>
          <w:lang w:val="en-ZA"/>
        </w:rPr>
        <w:t>Senior Unsecured Notes</w:t>
      </w:r>
    </w:p>
    <w:p w:rsidR="007F4679" w:rsidRPr="00C0151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01518" w:rsidRDefault="00C015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Applicable Pricing Supplement:</w:t>
      </w:r>
    </w:p>
    <w:p w:rsidR="00C01518" w:rsidRDefault="00C015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Pr="0017259E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https://www.jse.co.za/content/JSEPricingSupplementsItems/2014/BondDocuments/HILC17%20Pricing%20Supplement%2020141107.pdf</w:t>
        </w:r>
      </w:hyperlink>
    </w:p>
    <w:p w:rsidR="00C01518" w:rsidRDefault="00C0151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0151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C01518">
        <w:rPr>
          <w:rFonts w:asciiTheme="minorHAnsi" w:hAnsiTheme="minorHAnsi" w:cs="Arial"/>
          <w:b/>
          <w:lang w:val="en-ZA"/>
        </w:rPr>
        <w:t xml:space="preserve"> </w:t>
      </w:r>
      <w:r w:rsidRPr="00C01518">
        <w:rPr>
          <w:rFonts w:asciiTheme="minorHAnsi" w:hAnsiTheme="minorHAnsi" w:cs="Arial"/>
          <w:lang w:val="en-ZA"/>
        </w:rPr>
        <w:t>Note issue please contact:</w:t>
      </w:r>
    </w:p>
    <w:p w:rsidR="00B345BC" w:rsidRDefault="00B345B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B345BC" w:rsidRPr="00F64748" w:rsidRDefault="00B345BC" w:rsidP="00B345B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Ashna Lalla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15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0151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345B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15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0151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2CC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45BC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1518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HILC17%20Pricing%20Supplement%20201411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2014-11-06T11:00:00+00:00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01327-FD11-4437-BA2C-C21C8F5ADC4A}"/>
</file>

<file path=customXml/itemProps2.xml><?xml version="1.0" encoding="utf-8"?>
<ds:datastoreItem xmlns:ds="http://schemas.openxmlformats.org/officeDocument/2006/customXml" ds:itemID="{A47CB3C9-9F1D-4796-9275-0F8FF79813BB}"/>
</file>

<file path=customXml/itemProps3.xml><?xml version="1.0" encoding="utf-8"?>
<ds:datastoreItem xmlns:ds="http://schemas.openxmlformats.org/officeDocument/2006/customXml" ds:itemID="{9AC99FC9-B92C-4652-A185-02A48713E8DB}"/>
</file>

<file path=customXml/itemProps4.xml><?xml version="1.0" encoding="utf-8"?>
<ds:datastoreItem xmlns:ds="http://schemas.openxmlformats.org/officeDocument/2006/customXml" ds:itemID="{88F8A74C-3F53-4E1C-A765-763C1ACBD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HILC17 - 7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2014-11-06T10:30:00Z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342500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